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2D" w:rsidRPr="00456D05" w:rsidRDefault="00213F2D" w:rsidP="00A01E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56D05">
        <w:rPr>
          <w:rFonts w:ascii="Times New Roman" w:hAnsi="Times New Roman" w:cs="Times New Roman"/>
          <w:b/>
          <w:sz w:val="40"/>
          <w:szCs w:val="40"/>
        </w:rPr>
        <w:t>Д. 212.283.05</w:t>
      </w:r>
    </w:p>
    <w:p w:rsidR="00456D05" w:rsidRDefault="00456D05" w:rsidP="00A01E64">
      <w:pPr>
        <w:pStyle w:val="a3"/>
        <w:spacing w:before="0" w:beforeAutospacing="0" w:after="0" w:afterAutospacing="0"/>
        <w:rPr>
          <w:rStyle w:val="a4"/>
        </w:rPr>
      </w:pPr>
    </w:p>
    <w:p w:rsidR="0062776B" w:rsidRPr="00A01E64" w:rsidRDefault="0062776B" w:rsidP="00A01E64">
      <w:pPr>
        <w:pStyle w:val="a3"/>
        <w:spacing w:before="0" w:beforeAutospacing="0" w:after="0" w:afterAutospacing="0"/>
      </w:pPr>
      <w:proofErr w:type="gramStart"/>
      <w:r w:rsidRPr="00A01E64">
        <w:rPr>
          <w:rStyle w:val="a4"/>
        </w:rPr>
        <w:t>13.00.02</w:t>
      </w:r>
      <w:r w:rsidRPr="00A01E64">
        <w:t> – Теория и методика обучения и воспитания (музыка; уровень общего, профессионального и дополнительного образования (педагогические науки)</w:t>
      </w:r>
      <w:r w:rsidRPr="00A01E64">
        <w:br/>
      </w:r>
      <w:r w:rsidRPr="00A01E64">
        <w:rPr>
          <w:rStyle w:val="a4"/>
        </w:rPr>
        <w:t>13.00.02</w:t>
      </w:r>
      <w:r w:rsidRPr="00A01E64">
        <w:t> – Теория и методика обучения и воспитания (художественное образование и эстетическое воспитание; уровень общего, профессионального и дополнительного образования (педагогические науки) </w:t>
      </w:r>
      <w:r w:rsidRPr="00A01E64">
        <w:br/>
      </w:r>
      <w:r w:rsidRPr="00A01E64">
        <w:rPr>
          <w:rStyle w:val="a4"/>
        </w:rPr>
        <w:t>13.00.02</w:t>
      </w:r>
      <w:r w:rsidRPr="00A01E64">
        <w:t> – Теория и методика обучения и воспитания (филология; уровень общего и профессионального образования (педагогические науки)</w:t>
      </w:r>
      <w:proofErr w:type="gramEnd"/>
    </w:p>
    <w:p w:rsidR="00456D05" w:rsidRDefault="00456D05" w:rsidP="00A01E64">
      <w:pPr>
        <w:pStyle w:val="a3"/>
        <w:spacing w:before="0" w:beforeAutospacing="0" w:after="0" w:afterAutospacing="0"/>
        <w:rPr>
          <w:rStyle w:val="a4"/>
        </w:rPr>
      </w:pPr>
    </w:p>
    <w:p w:rsidR="00456D05" w:rsidRDefault="00213F2D" w:rsidP="00A01E64">
      <w:pPr>
        <w:pStyle w:val="a3"/>
        <w:spacing w:before="0" w:beforeAutospacing="0" w:after="0" w:afterAutospacing="0"/>
      </w:pPr>
      <w:r w:rsidRPr="00A01E64">
        <w:rPr>
          <w:rStyle w:val="a4"/>
        </w:rPr>
        <w:t>Председатель:</w:t>
      </w:r>
      <w:r w:rsidRPr="00A01E64">
        <w:t xml:space="preserve"> </w:t>
      </w:r>
    </w:p>
    <w:p w:rsidR="00456D05" w:rsidRDefault="00213F2D" w:rsidP="00A01E64">
      <w:pPr>
        <w:pStyle w:val="a3"/>
        <w:spacing w:before="0" w:beforeAutospacing="0" w:after="0" w:afterAutospacing="0"/>
      </w:pPr>
      <w:r w:rsidRPr="00A01E64">
        <w:t xml:space="preserve">доктор педагогических наук, профессор </w:t>
      </w:r>
    </w:p>
    <w:p w:rsidR="00213F2D" w:rsidRPr="00456D05" w:rsidRDefault="00213F2D" w:rsidP="00A01E64">
      <w:pPr>
        <w:pStyle w:val="a3"/>
        <w:spacing w:before="0" w:beforeAutospacing="0" w:after="0" w:afterAutospacing="0"/>
        <w:rPr>
          <w:b/>
        </w:rPr>
      </w:pPr>
      <w:proofErr w:type="spellStart"/>
      <w:r w:rsidRPr="00456D05">
        <w:rPr>
          <w:b/>
        </w:rPr>
        <w:t>Тагильцева</w:t>
      </w:r>
      <w:proofErr w:type="spellEnd"/>
      <w:r w:rsidRPr="00456D05">
        <w:rPr>
          <w:b/>
        </w:rPr>
        <w:t xml:space="preserve"> Наталия Григорьевна   </w:t>
      </w:r>
    </w:p>
    <w:p w:rsidR="00456D05" w:rsidRPr="00A01E64" w:rsidRDefault="00456D05" w:rsidP="00A01E64">
      <w:pPr>
        <w:pStyle w:val="a3"/>
        <w:spacing w:before="0" w:beforeAutospacing="0" w:after="0" w:afterAutospacing="0"/>
      </w:pPr>
      <w:r w:rsidRPr="00456D05">
        <w:t>(343) 371-19-82</w:t>
      </w:r>
    </w:p>
    <w:p w:rsidR="00456D05" w:rsidRDefault="00456D05" w:rsidP="00A01E64">
      <w:pPr>
        <w:pStyle w:val="a3"/>
        <w:spacing w:before="0" w:beforeAutospacing="0" w:after="0" w:afterAutospacing="0"/>
        <w:rPr>
          <w:rStyle w:val="a4"/>
        </w:rPr>
      </w:pPr>
    </w:p>
    <w:p w:rsidR="00456D05" w:rsidRDefault="00213F2D" w:rsidP="00A01E64">
      <w:pPr>
        <w:pStyle w:val="a3"/>
        <w:spacing w:before="0" w:beforeAutospacing="0" w:after="0" w:afterAutospacing="0"/>
      </w:pPr>
      <w:r w:rsidRPr="00A01E64">
        <w:rPr>
          <w:rStyle w:val="a4"/>
        </w:rPr>
        <w:t>Ученый секретарь:</w:t>
      </w:r>
      <w:r w:rsidRPr="00A01E64">
        <w:t xml:space="preserve"> </w:t>
      </w:r>
    </w:p>
    <w:p w:rsidR="00456D05" w:rsidRDefault="00213F2D" w:rsidP="00A01E64">
      <w:pPr>
        <w:pStyle w:val="a3"/>
        <w:spacing w:before="0" w:beforeAutospacing="0" w:after="0" w:afterAutospacing="0"/>
      </w:pPr>
      <w:r w:rsidRPr="00A01E64">
        <w:t xml:space="preserve">доктор педагогических наук, профессор </w:t>
      </w:r>
    </w:p>
    <w:p w:rsidR="00213F2D" w:rsidRPr="00456D05" w:rsidRDefault="00213F2D" w:rsidP="00A01E64">
      <w:pPr>
        <w:pStyle w:val="a3"/>
        <w:spacing w:before="0" w:beforeAutospacing="0" w:after="0" w:afterAutospacing="0"/>
        <w:rPr>
          <w:b/>
        </w:rPr>
      </w:pPr>
      <w:r w:rsidRPr="00456D05">
        <w:rPr>
          <w:b/>
        </w:rPr>
        <w:t xml:space="preserve">Матвеева Лада Викторовна      </w:t>
      </w:r>
    </w:p>
    <w:p w:rsidR="00456D05" w:rsidRPr="00A01E64" w:rsidRDefault="00456D05" w:rsidP="00456D05">
      <w:pPr>
        <w:pStyle w:val="a3"/>
        <w:spacing w:before="0" w:beforeAutospacing="0" w:after="0" w:afterAutospacing="0"/>
      </w:pPr>
      <w:r w:rsidRPr="00456D05">
        <w:t>(343) 371-19-82</w:t>
      </w:r>
    </w:p>
    <w:p w:rsidR="00456D05" w:rsidRPr="00A01E64" w:rsidRDefault="00456D05" w:rsidP="00A01E64">
      <w:pPr>
        <w:pStyle w:val="a3"/>
        <w:spacing w:before="0" w:beforeAutospacing="0" w:after="0" w:afterAutospacing="0"/>
      </w:pPr>
    </w:p>
    <w:p w:rsidR="004510C2" w:rsidRDefault="004510C2" w:rsidP="00A01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64">
        <w:rPr>
          <w:rFonts w:ascii="Times New Roman" w:hAnsi="Times New Roman" w:cs="Times New Roman"/>
          <w:b/>
          <w:sz w:val="24"/>
          <w:szCs w:val="24"/>
        </w:rPr>
        <w:t xml:space="preserve">Состав диссертационного совета </w:t>
      </w:r>
    </w:p>
    <w:p w:rsidR="00456D05" w:rsidRPr="00A01E64" w:rsidRDefault="00456D05" w:rsidP="00A01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3983"/>
        <w:gridCol w:w="3259"/>
        <w:gridCol w:w="1967"/>
      </w:tblGrid>
      <w:tr w:rsidR="00456D05" w:rsidRPr="00D83C4B" w:rsidTr="004F36EA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05" w:rsidRPr="001939D7" w:rsidRDefault="00456D05" w:rsidP="00456D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ru-RU"/>
              </w:rPr>
            </w:pPr>
            <w:r w:rsidRPr="00193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05" w:rsidRPr="001939D7" w:rsidRDefault="00456D05" w:rsidP="00456D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ru-RU"/>
              </w:rPr>
            </w:pPr>
            <w:r w:rsidRPr="00193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05" w:rsidRPr="001939D7" w:rsidRDefault="00456D05" w:rsidP="00456D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ru-RU"/>
              </w:rPr>
            </w:pPr>
            <w:r w:rsidRPr="00193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Ученая</w:t>
            </w:r>
            <w:r w:rsidRPr="001939D7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3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D05" w:rsidRPr="001939D7" w:rsidRDefault="00456D05" w:rsidP="00456D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ru-RU"/>
              </w:rPr>
            </w:pPr>
            <w:r w:rsidRPr="00193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Тагильцева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Наталия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Анатолий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логиче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Барковская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Людмила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Голошумова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45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Коротаева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Кубасов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Кусова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филологических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Левитан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Тамара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Сизова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Ширшов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  <w:tr w:rsidR="00456D05" w:rsidRPr="00D83C4B" w:rsidTr="00053533">
        <w:trPr>
          <w:trHeight w:val="454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proofErr w:type="spellStart"/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Яфальян</w:t>
            </w:r>
            <w:proofErr w:type="spellEnd"/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Алла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D83C4B" w:rsidRDefault="00456D05" w:rsidP="00456D05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доктор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педагогических</w:t>
            </w:r>
            <w:r w:rsidRPr="00D83C4B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 xml:space="preserve"> </w:t>
            </w:r>
            <w:r w:rsidRPr="00D8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D05" w:rsidRPr="00456D05" w:rsidRDefault="00456D05" w:rsidP="00456D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13.00.02</w:t>
            </w:r>
          </w:p>
        </w:tc>
      </w:tr>
    </w:tbl>
    <w:p w:rsidR="00456D05" w:rsidRDefault="00456D05" w:rsidP="00456D05"/>
    <w:p w:rsidR="00456D05" w:rsidRDefault="00456D05" w:rsidP="00456D05"/>
    <w:p w:rsidR="00213F2D" w:rsidRPr="00A01E64" w:rsidRDefault="00213F2D" w:rsidP="00A01E6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213F2D" w:rsidRPr="00A01E64" w:rsidRDefault="00213F2D" w:rsidP="008B413E">
      <w:pPr>
        <w:pStyle w:val="2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</w:p>
    <w:sectPr w:rsidR="00213F2D" w:rsidRPr="00A01E64" w:rsidSect="00EF016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AF"/>
    <w:rsid w:val="00053533"/>
    <w:rsid w:val="00150F1C"/>
    <w:rsid w:val="00213F2D"/>
    <w:rsid w:val="003E1C58"/>
    <w:rsid w:val="004510C2"/>
    <w:rsid w:val="00456D05"/>
    <w:rsid w:val="004F36EA"/>
    <w:rsid w:val="005569AF"/>
    <w:rsid w:val="005D5C07"/>
    <w:rsid w:val="0062776B"/>
    <w:rsid w:val="008B413E"/>
    <w:rsid w:val="00A01E64"/>
    <w:rsid w:val="00AD48FF"/>
    <w:rsid w:val="00D02859"/>
    <w:rsid w:val="00E71D3B"/>
    <w:rsid w:val="00E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2D"/>
    <w:rPr>
      <w:b/>
      <w:bCs/>
    </w:rPr>
  </w:style>
  <w:style w:type="character" w:customStyle="1" w:styleId="wffiletext">
    <w:name w:val="wf_file_text"/>
    <w:basedOn w:val="a0"/>
    <w:rsid w:val="00213F2D"/>
  </w:style>
  <w:style w:type="character" w:styleId="a5">
    <w:name w:val="Hyperlink"/>
    <w:basedOn w:val="a0"/>
    <w:uiPriority w:val="99"/>
    <w:semiHidden/>
    <w:unhideWhenUsed/>
    <w:rsid w:val="00213F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3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2D"/>
    <w:rPr>
      <w:b/>
      <w:bCs/>
    </w:rPr>
  </w:style>
  <w:style w:type="character" w:customStyle="1" w:styleId="wffiletext">
    <w:name w:val="wf_file_text"/>
    <w:basedOn w:val="a0"/>
    <w:rsid w:val="00213F2D"/>
  </w:style>
  <w:style w:type="character" w:styleId="a5">
    <w:name w:val="Hyperlink"/>
    <w:basedOn w:val="a0"/>
    <w:uiPriority w:val="99"/>
    <w:semiHidden/>
    <w:unhideWhenUsed/>
    <w:rsid w:val="00213F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3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F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2017-10-19T05:31:00Z</cp:lastPrinted>
  <dcterms:created xsi:type="dcterms:W3CDTF">2019-09-11T04:36:00Z</dcterms:created>
  <dcterms:modified xsi:type="dcterms:W3CDTF">2019-09-11T04:36:00Z</dcterms:modified>
</cp:coreProperties>
</file>